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B3" w:rsidRPr="004839B3" w:rsidRDefault="004839B3" w:rsidP="004839B3">
      <w:pPr>
        <w:jc w:val="center"/>
        <w:rPr>
          <w:sz w:val="40"/>
          <w:szCs w:val="40"/>
        </w:rPr>
      </w:pPr>
      <w:r w:rsidRPr="004839B3">
        <w:rPr>
          <w:sz w:val="40"/>
          <w:szCs w:val="40"/>
        </w:rPr>
        <w:t>LOUIE</w:t>
      </w:r>
      <w:r>
        <w:rPr>
          <w:sz w:val="40"/>
          <w:szCs w:val="40"/>
        </w:rPr>
        <w:t xml:space="preserve"> </w:t>
      </w:r>
      <w:r w:rsidRPr="004839B3">
        <w:rPr>
          <w:sz w:val="40"/>
          <w:szCs w:val="40"/>
        </w:rPr>
        <w:t>-</w:t>
      </w:r>
      <w:r>
        <w:rPr>
          <w:sz w:val="40"/>
          <w:szCs w:val="40"/>
        </w:rPr>
        <w:t xml:space="preserve"> </w:t>
      </w:r>
      <w:r w:rsidRPr="004839B3">
        <w:rPr>
          <w:sz w:val="40"/>
          <w:szCs w:val="40"/>
        </w:rPr>
        <w:t>THE OWNER</w:t>
      </w:r>
    </w:p>
    <w:p w:rsidR="004839B3" w:rsidRPr="004839B3" w:rsidRDefault="004839B3">
      <w:pPr>
        <w:rPr>
          <w:sz w:val="30"/>
          <w:szCs w:val="30"/>
        </w:rPr>
      </w:pPr>
      <w:r w:rsidRPr="004839B3">
        <w:rPr>
          <w:sz w:val="30"/>
          <w:szCs w:val="30"/>
        </w:rPr>
        <w:t>Louie is old school New York and remembers a time when the city was actually fun. Back in the day it wasn’t a polished up Disneyland, the place was gritty, like Louie himself. While the city may have cleaned itself up Louie won’t budge. He’s maintains his old beliefs and non-PC ways and doesn’t care who he offends while expressing them.</w:t>
      </w:r>
    </w:p>
    <w:p w:rsidR="004839B3" w:rsidRPr="004839B3" w:rsidRDefault="004839B3">
      <w:pPr>
        <w:rPr>
          <w:sz w:val="30"/>
          <w:szCs w:val="30"/>
        </w:rPr>
      </w:pPr>
      <w:r w:rsidRPr="004839B3">
        <w:rPr>
          <w:sz w:val="30"/>
          <w:szCs w:val="30"/>
        </w:rPr>
        <w:t>Louie has been in the comedy club business since the 80s when he converted his father’s deli by adding a stage and lights where the barrels of pickles once stood. The club grew over the years and became a staple of the city. Every major name has been on the stage here and Louie has no problem regaling guests with stories of his many brushes with greatness. Many of these stories are lacking in verification and plausibility but they are entertaining nonetheless.</w:t>
      </w:r>
    </w:p>
    <w:p w:rsidR="004839B3" w:rsidRPr="004839B3" w:rsidRDefault="004839B3">
      <w:pPr>
        <w:rPr>
          <w:sz w:val="30"/>
          <w:szCs w:val="30"/>
        </w:rPr>
      </w:pPr>
      <w:r w:rsidRPr="004839B3">
        <w:rPr>
          <w:sz w:val="30"/>
          <w:szCs w:val="30"/>
        </w:rPr>
        <w:t>Just like the city has changed, Louie believes people have changed as well. There used to be honesty and integrity in the business and now everyone seems to have abandoned principles for the quickest buck. They want fame but not the work and don’t get him started on this damn social media bullshit! As charming as Louie’s stories can be, his rants about the modern world will often send an unsuspecting comic or audience member looking for the nearest exit.</w:t>
      </w:r>
    </w:p>
    <w:p w:rsidR="00527166" w:rsidRPr="004839B3" w:rsidRDefault="004839B3">
      <w:pPr>
        <w:rPr>
          <w:sz w:val="30"/>
          <w:szCs w:val="30"/>
        </w:rPr>
      </w:pPr>
      <w:r w:rsidRPr="004839B3">
        <w:rPr>
          <w:sz w:val="30"/>
          <w:szCs w:val="30"/>
        </w:rPr>
        <w:t>Louie is excited about tonight- Donny was his discovery. Louie was the first to put him on stage, first to pay him and couldn’t be happier... or is he? Donny just left him for a scumbag agent and manager who promised him the world. It’s not the first time this has happened, just the most recent. For years comics have moved on and away from Louie and while he tried to be philosophical about it, he’s been a few too many times to not be affected.</w:t>
      </w:r>
    </w:p>
    <w:sectPr w:rsidR="00527166" w:rsidRPr="004839B3" w:rsidSect="005271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39B3"/>
    <w:rsid w:val="001738D3"/>
    <w:rsid w:val="004839B3"/>
    <w:rsid w:val="00527166"/>
    <w:rsid w:val="00926165"/>
    <w:rsid w:val="00C56A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1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1471</Characters>
  <Application>Microsoft Office Word</Application>
  <DocSecurity>0</DocSecurity>
  <Lines>12</Lines>
  <Paragraphs>3</Paragraphs>
  <ScaleCrop>false</ScaleCrop>
  <Company>Grizli777</Company>
  <LinksUpToDate>false</LinksUpToDate>
  <CharactersWithSpaces>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2016-03-20T19:31:00Z</dcterms:created>
  <dcterms:modified xsi:type="dcterms:W3CDTF">2016-03-20T19:34:00Z</dcterms:modified>
</cp:coreProperties>
</file>